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8370"/>
        <w:gridCol w:w="1350"/>
      </w:tblGrid>
      <w:tr w:rsidR="00965D66" w14:paraId="2706E79D" w14:textId="77777777" w:rsidTr="00906FC2">
        <w:tc>
          <w:tcPr>
            <w:tcW w:w="8370" w:type="dxa"/>
          </w:tcPr>
          <w:p w14:paraId="0B80A6CE" w14:textId="77777777" w:rsidR="00965D66" w:rsidRPr="00906FC2" w:rsidRDefault="00F36F79" w:rsidP="00906FC2">
            <w:pPr>
              <w:pStyle w:val="Title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t>RHYBUDD CYHOEDDUS</w:t>
            </w:r>
          </w:p>
          <w:p w14:paraId="618BDC57" w14:textId="77777777" w:rsidR="00965D66" w:rsidRDefault="00F36F79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SIR BENFRO</w:t>
            </w:r>
          </w:p>
          <w:p w14:paraId="4D90D597" w14:textId="77777777" w:rsidR="00965D66" w:rsidRDefault="00965D66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="00F36F79">
              <w:rPr>
                <w:rFonts w:ascii="Arial" w:hAnsi="Arial"/>
                <w:b/>
              </w:rPr>
              <w:t>GWAHARDDIAD/CYFYNGIAD TROS DRO</w:t>
            </w:r>
            <w:r w:rsidR="00707C05">
              <w:rPr>
                <w:rFonts w:ascii="Arial" w:hAnsi="Arial"/>
                <w:b/>
              </w:rPr>
              <w:t xml:space="preserve"> </w:t>
            </w:r>
            <w:r w:rsidR="00F36F79">
              <w:rPr>
                <w:rFonts w:ascii="Arial" w:hAnsi="Arial"/>
                <w:b/>
              </w:rPr>
              <w:t>AR DRAFFIG CERBYDOL</w:t>
            </w:r>
            <w:r>
              <w:rPr>
                <w:rFonts w:ascii="Arial" w:hAnsi="Arial"/>
                <w:b/>
              </w:rPr>
              <w:t>)</w:t>
            </w:r>
          </w:p>
          <w:p w14:paraId="485ECF7B" w14:textId="77777777" w:rsidR="00965D66" w:rsidRDefault="00F36F79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DEDDF RHEOLEIDDIO TRAFFIG FFYRDD</w:t>
            </w:r>
            <w:r w:rsidR="00965D66">
              <w:rPr>
                <w:rFonts w:ascii="Arial" w:hAnsi="Arial"/>
                <w:b/>
              </w:rPr>
              <w:t xml:space="preserve"> 1984 </w:t>
            </w:r>
            <w:r>
              <w:rPr>
                <w:rFonts w:ascii="Arial" w:hAnsi="Arial"/>
                <w:b/>
              </w:rPr>
              <w:t>FEL Y’I DIWYGIWYD</w:t>
            </w:r>
          </w:p>
          <w:p w14:paraId="784A826A" w14:textId="77777777" w:rsidR="00965D66" w:rsidRDefault="00F36F79" w:rsidP="00906FC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ADRA</w:t>
            </w:r>
            <w:r w:rsidR="00965D66">
              <w:rPr>
                <w:rFonts w:ascii="Arial" w:hAnsi="Arial"/>
                <w:b/>
              </w:rPr>
              <w:t>N 14(2)</w:t>
            </w:r>
          </w:p>
          <w:p w14:paraId="5D7A0974" w14:textId="77777777" w:rsidR="00965D66" w:rsidRDefault="00965D66" w:rsidP="00906FC2">
            <w:pPr>
              <w:pStyle w:val="Formal1"/>
              <w:ind w:right="-108"/>
              <w:jc w:val="center"/>
            </w:pPr>
          </w:p>
        </w:tc>
        <w:tc>
          <w:tcPr>
            <w:tcW w:w="1350" w:type="dxa"/>
          </w:tcPr>
          <w:p w14:paraId="2DC9852D" w14:textId="728A3ED6" w:rsidR="00965D66" w:rsidRDefault="00E458AA">
            <w:pPr>
              <w:pStyle w:val="Formal1"/>
              <w:ind w:right="-108"/>
              <w:jc w:val="center"/>
            </w:pPr>
            <w:bookmarkStart w:id="0" w:name="cysill"/>
            <w:bookmarkEnd w:id="0"/>
            <w:r w:rsidRPr="003E12CA">
              <w:rPr>
                <w:lang w:val="en-GB" w:eastAsia="en-GB"/>
              </w:rPr>
              <w:drawing>
                <wp:inline distT="0" distB="0" distL="0" distR="0" wp14:anchorId="3C998C42" wp14:editId="69A684D5">
                  <wp:extent cx="608402" cy="1120140"/>
                  <wp:effectExtent l="0" t="0" r="1270" b="3810"/>
                  <wp:docPr id="2" name="Picture 4" descr="P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C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54" cy="112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04AD3" w14:textId="77777777" w:rsidR="00707C05" w:rsidRDefault="00AE55AD">
      <w:pPr>
        <w:rPr>
          <w:rFonts w:ascii="Arial" w:hAnsi="Arial"/>
        </w:rPr>
      </w:pPr>
      <w:r>
        <w:rPr>
          <w:rFonts w:ascii="Arial" w:hAnsi="Arial"/>
        </w:rPr>
        <w:t xml:space="preserve">Mae Cyngor Sir Penfro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rhybudd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trwy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bydd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cyfyngiad</w:t>
      </w:r>
      <w:proofErr w:type="spellEnd"/>
      <w:r>
        <w:rPr>
          <w:rFonts w:ascii="Arial" w:hAnsi="Arial"/>
        </w:rPr>
        <w:t xml:space="preserve">(au) </w:t>
      </w:r>
      <w:proofErr w:type="spellStart"/>
      <w:r>
        <w:rPr>
          <w:rFonts w:ascii="Arial" w:hAnsi="Arial"/>
        </w:rPr>
        <w:t>canlynol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mae’r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rhybudd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hwn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nodi,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berthnasol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ystod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dyddiadau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amserau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</w:t>
      </w:r>
      <w:proofErr w:type="spellEnd"/>
      <w:r>
        <w:rPr>
          <w:rFonts w:ascii="Arial" w:hAnsi="Arial"/>
        </w:rPr>
        <w:t xml:space="preserve"> nodi. </w:t>
      </w:r>
      <w:r w:rsidR="00965D66">
        <w:rPr>
          <w:rFonts w:ascii="Arial" w:hAnsi="Arial"/>
        </w:rPr>
        <w:t xml:space="preserve"> </w:t>
      </w:r>
    </w:p>
    <w:p w14:paraId="737363DB" w14:textId="77777777" w:rsidR="00707C05" w:rsidRDefault="00707C05">
      <w:pPr>
        <w:rPr>
          <w:rFonts w:ascii="Arial" w:hAnsi="Arial"/>
        </w:rPr>
      </w:pPr>
    </w:p>
    <w:p w14:paraId="2CCAB548" w14:textId="77777777" w:rsidR="00430C3A" w:rsidRDefault="00AE55AD" w:rsidP="00430C3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ATODLEN</w:t>
      </w:r>
    </w:p>
    <w:p w14:paraId="77995435" w14:textId="77777777" w:rsidR="001543F7" w:rsidRPr="00430C3A" w:rsidRDefault="001543F7" w:rsidP="00430C3A">
      <w:pPr>
        <w:jc w:val="center"/>
        <w:rPr>
          <w:rFonts w:ascii="Arial" w:hAnsi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85"/>
        <w:gridCol w:w="6948"/>
      </w:tblGrid>
      <w:tr w:rsidR="001543F7" w:rsidRPr="007F4190" w14:paraId="0A402FBA" w14:textId="77777777" w:rsidTr="00752099">
        <w:tc>
          <w:tcPr>
            <w:tcW w:w="2685" w:type="dxa"/>
          </w:tcPr>
          <w:p w14:paraId="50407947" w14:textId="77777777" w:rsidR="001543F7" w:rsidRPr="007F4190" w:rsidRDefault="001543F7">
            <w:pPr>
              <w:rPr>
                <w:rFonts w:ascii="Arial" w:hAnsi="Arial"/>
                <w:b/>
              </w:rPr>
            </w:pPr>
            <w:r w:rsidRPr="007F4190">
              <w:rPr>
                <w:rFonts w:ascii="Arial" w:hAnsi="Arial"/>
                <w:b/>
              </w:rPr>
              <w:t xml:space="preserve">Math o </w:t>
            </w:r>
            <w:proofErr w:type="spellStart"/>
            <w:proofErr w:type="gramStart"/>
            <w:r w:rsidRPr="007F4190">
              <w:rPr>
                <w:rFonts w:ascii="Arial" w:hAnsi="Arial"/>
                <w:b/>
              </w:rPr>
              <w:t>Gyfyngiad</w:t>
            </w:r>
            <w:proofErr w:type="spellEnd"/>
            <w:r w:rsidRPr="007F4190">
              <w:rPr>
                <w:rFonts w:ascii="Arial" w:hAnsi="Arial"/>
                <w:b/>
              </w:rPr>
              <w:t>:-</w:t>
            </w:r>
            <w:proofErr w:type="gramEnd"/>
          </w:p>
          <w:p w14:paraId="547974BB" w14:textId="77777777" w:rsidR="001543F7" w:rsidRDefault="001543F7">
            <w:pPr>
              <w:rPr>
                <w:rFonts w:ascii="Arial" w:hAnsi="Arial"/>
              </w:rPr>
            </w:pPr>
          </w:p>
          <w:p w14:paraId="527FFEE7" w14:textId="77777777" w:rsidR="00D454F4" w:rsidRDefault="00D454F4">
            <w:pPr>
              <w:rPr>
                <w:rFonts w:ascii="Arial" w:hAnsi="Arial"/>
                <w:b/>
              </w:rPr>
            </w:pPr>
            <w:proofErr w:type="spellStart"/>
            <w:proofErr w:type="gramStart"/>
            <w:r w:rsidRPr="00D454F4">
              <w:rPr>
                <w:rFonts w:ascii="Arial" w:hAnsi="Arial"/>
                <w:b/>
              </w:rPr>
              <w:t>Cyfeirnod</w:t>
            </w:r>
            <w:proofErr w:type="spellEnd"/>
            <w:r w:rsidRPr="00D454F4">
              <w:rPr>
                <w:rFonts w:ascii="Arial" w:hAnsi="Arial"/>
                <w:b/>
              </w:rPr>
              <w:t>:-</w:t>
            </w:r>
            <w:proofErr w:type="gramEnd"/>
          </w:p>
          <w:p w14:paraId="1362BD03" w14:textId="77777777" w:rsidR="00D454F4" w:rsidRDefault="00D454F4">
            <w:pPr>
              <w:rPr>
                <w:rFonts w:ascii="Arial" w:hAnsi="Arial"/>
                <w:b/>
              </w:rPr>
            </w:pPr>
          </w:p>
          <w:p w14:paraId="4DF9CE71" w14:textId="77777777" w:rsidR="00D454F4" w:rsidRDefault="00D454F4">
            <w:pPr>
              <w:rPr>
                <w:rFonts w:ascii="Arial" w:hAnsi="Arial"/>
                <w:b/>
              </w:rPr>
            </w:pPr>
            <w:proofErr w:type="spellStart"/>
            <w:proofErr w:type="gramStart"/>
            <w:r>
              <w:rPr>
                <w:rFonts w:ascii="Arial" w:hAnsi="Arial"/>
                <w:b/>
              </w:rPr>
              <w:t>Ymgeisydd</w:t>
            </w:r>
            <w:proofErr w:type="spellEnd"/>
            <w:r>
              <w:rPr>
                <w:rFonts w:ascii="Arial" w:hAnsi="Arial"/>
                <w:b/>
              </w:rPr>
              <w:t>:-</w:t>
            </w:r>
            <w:proofErr w:type="gramEnd"/>
          </w:p>
          <w:p w14:paraId="0371A14B" w14:textId="77777777" w:rsidR="00D454F4" w:rsidRPr="00D454F4" w:rsidRDefault="00D454F4">
            <w:pPr>
              <w:rPr>
                <w:rFonts w:ascii="Arial" w:hAnsi="Arial"/>
                <w:b/>
              </w:rPr>
            </w:pPr>
          </w:p>
        </w:tc>
        <w:tc>
          <w:tcPr>
            <w:tcW w:w="6948" w:type="dxa"/>
          </w:tcPr>
          <w:p w14:paraId="39455E5D" w14:textId="77777777" w:rsidR="00CD3551" w:rsidRPr="003D6B81" w:rsidRDefault="00CD3551" w:rsidP="00CD3551">
            <w:pPr>
              <w:rPr>
                <w:rFonts w:ascii="Arial" w:eastAsia="Arial" w:hAnsi="Arial"/>
                <w:szCs w:val="24"/>
                <w:lang w:val="cy-GB"/>
              </w:rPr>
            </w:pPr>
            <w:r w:rsidRPr="003D6B81">
              <w:rPr>
                <w:rFonts w:ascii="Arial" w:eastAsia="Arial" w:hAnsi="Arial"/>
                <w:szCs w:val="24"/>
                <w:lang w:val="cy-GB"/>
              </w:rPr>
              <w:t>Gwahardd Traffig Cerbydol Dros Dro (Cau Ffordd)</w:t>
            </w:r>
          </w:p>
          <w:p w14:paraId="3541DE64" w14:textId="77777777" w:rsidR="00D454F4" w:rsidRPr="003D6B81" w:rsidRDefault="00D454F4" w:rsidP="00CD3551">
            <w:pPr>
              <w:rPr>
                <w:rFonts w:ascii="Arial" w:eastAsia="Arial" w:hAnsi="Arial"/>
                <w:szCs w:val="24"/>
                <w:lang w:val="cy-GB"/>
              </w:rPr>
            </w:pPr>
          </w:p>
          <w:p w14:paraId="3AFD7C8B" w14:textId="526A3729" w:rsidR="00752099" w:rsidRPr="003D6B81" w:rsidRDefault="00FA2E25" w:rsidP="00752099">
            <w:pPr>
              <w:rPr>
                <w:rFonts w:ascii="Arial" w:hAnsi="Arial"/>
                <w:szCs w:val="24"/>
              </w:rPr>
            </w:pPr>
            <w:r w:rsidRPr="003D6B81">
              <w:rPr>
                <w:rFonts w:ascii="Arial" w:hAnsi="Arial"/>
                <w:szCs w:val="24"/>
              </w:rPr>
              <w:t>2025/</w:t>
            </w:r>
            <w:r w:rsidR="005D4071">
              <w:rPr>
                <w:rFonts w:ascii="Arial" w:hAnsi="Arial"/>
                <w:szCs w:val="24"/>
              </w:rPr>
              <w:t>375</w:t>
            </w:r>
          </w:p>
          <w:p w14:paraId="299FAEA6" w14:textId="77777777" w:rsidR="001543F7" w:rsidRPr="003D6B81" w:rsidRDefault="001543F7">
            <w:pPr>
              <w:rPr>
                <w:rFonts w:ascii="Arial" w:hAnsi="Arial"/>
                <w:szCs w:val="24"/>
              </w:rPr>
            </w:pPr>
          </w:p>
          <w:p w14:paraId="7210D173" w14:textId="51CC640F" w:rsidR="006D7F84" w:rsidRPr="003D6B81" w:rsidRDefault="006E575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lang w:val="cy"/>
              </w:rPr>
              <w:t>Sunbelt Rentals ar ran BT Openreach</w:t>
            </w:r>
          </w:p>
        </w:tc>
      </w:tr>
      <w:tr w:rsidR="00F82D8C" w:rsidRPr="007F4190" w14:paraId="090B7633" w14:textId="77777777" w:rsidTr="00752099">
        <w:tc>
          <w:tcPr>
            <w:tcW w:w="2685" w:type="dxa"/>
          </w:tcPr>
          <w:p w14:paraId="5B73AB4A" w14:textId="77777777" w:rsidR="00F82D8C" w:rsidRPr="007F4190" w:rsidRDefault="00F82D8C">
            <w:pPr>
              <w:rPr>
                <w:rFonts w:ascii="Arial" w:hAnsi="Arial"/>
                <w:b/>
              </w:rPr>
            </w:pPr>
            <w:proofErr w:type="spellStart"/>
            <w:proofErr w:type="gramStart"/>
            <w:r w:rsidRPr="007F4190">
              <w:rPr>
                <w:rFonts w:ascii="Arial" w:hAnsi="Arial"/>
                <w:b/>
              </w:rPr>
              <w:t>Lleoliad</w:t>
            </w:r>
            <w:proofErr w:type="spellEnd"/>
            <w:r w:rsidRPr="007F4190">
              <w:rPr>
                <w:rFonts w:ascii="Arial" w:hAnsi="Arial"/>
                <w:b/>
              </w:rPr>
              <w:t>:-</w:t>
            </w:r>
            <w:proofErr w:type="gramEnd"/>
          </w:p>
          <w:p w14:paraId="7F7F22FA" w14:textId="77777777" w:rsidR="00F82D8C" w:rsidRPr="007F4190" w:rsidRDefault="00F82D8C">
            <w:pPr>
              <w:rPr>
                <w:rFonts w:ascii="Arial" w:hAnsi="Arial"/>
                <w:b/>
              </w:rPr>
            </w:pPr>
          </w:p>
        </w:tc>
        <w:tc>
          <w:tcPr>
            <w:tcW w:w="6948" w:type="dxa"/>
          </w:tcPr>
          <w:p w14:paraId="11343C38" w14:textId="77777777" w:rsidR="00EE209F" w:rsidRDefault="005D4071" w:rsidP="00D454F4">
            <w:pPr>
              <w:jc w:val="both"/>
              <w:rPr>
                <w:rFonts w:ascii="Arial" w:hAnsi="Arial" w:cs="Arial"/>
                <w:szCs w:val="24"/>
                <w:lang w:val="cy"/>
              </w:rPr>
            </w:pPr>
            <w:r>
              <w:rPr>
                <w:rFonts w:ascii="Arial" w:hAnsi="Arial" w:cs="Arial"/>
                <w:szCs w:val="24"/>
                <w:lang w:val="cy"/>
              </w:rPr>
              <w:t>Heol Parrog, Trefdraeth – o'i chyffordd â chefnffordd yr A487 Stryd y Gorllewin, i'r gogledd i'w chyffordd â Feidr Ganol</w:t>
            </w:r>
          </w:p>
          <w:p w14:paraId="4BEAC81A" w14:textId="5550192A" w:rsidR="005D4071" w:rsidRPr="003D6B81" w:rsidRDefault="005D4071" w:rsidP="00D454F4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F551D6" w:rsidRPr="007F4190" w14:paraId="20E031F8" w14:textId="77777777" w:rsidTr="00752099">
        <w:tc>
          <w:tcPr>
            <w:tcW w:w="2685" w:type="dxa"/>
          </w:tcPr>
          <w:p w14:paraId="17C23375" w14:textId="77777777" w:rsidR="00F551D6" w:rsidRPr="007F4190" w:rsidRDefault="00F551D6" w:rsidP="00F551D6">
            <w:pPr>
              <w:rPr>
                <w:rFonts w:ascii="Arial" w:hAnsi="Arial"/>
                <w:b/>
              </w:rPr>
            </w:pPr>
            <w:proofErr w:type="spellStart"/>
            <w:r w:rsidRPr="007F4190">
              <w:rPr>
                <w:rFonts w:ascii="Arial" w:hAnsi="Arial"/>
                <w:b/>
              </w:rPr>
              <w:t>Dyddiadau</w:t>
            </w:r>
            <w:proofErr w:type="spellEnd"/>
            <w:r w:rsidRPr="007F4190">
              <w:rPr>
                <w:rFonts w:ascii="Arial" w:hAnsi="Arial"/>
                <w:b/>
              </w:rPr>
              <w:t xml:space="preserve"> / </w:t>
            </w:r>
            <w:proofErr w:type="spellStart"/>
            <w:r w:rsidRPr="007F4190">
              <w:rPr>
                <w:rFonts w:ascii="Arial" w:hAnsi="Arial"/>
                <w:b/>
              </w:rPr>
              <w:t>amserau</w:t>
            </w:r>
            <w:proofErr w:type="spellEnd"/>
            <w:r w:rsidRPr="007F4190">
              <w:rPr>
                <w:rFonts w:ascii="Arial" w:hAnsi="Arial"/>
                <w:b/>
              </w:rPr>
              <w:t xml:space="preserve"> </w:t>
            </w:r>
            <w:proofErr w:type="spellStart"/>
            <w:proofErr w:type="gramStart"/>
            <w:r w:rsidRPr="007F4190">
              <w:rPr>
                <w:rFonts w:ascii="Arial" w:hAnsi="Arial"/>
                <w:b/>
              </w:rPr>
              <w:t>gweithredu</w:t>
            </w:r>
            <w:proofErr w:type="spellEnd"/>
            <w:r w:rsidRPr="007F4190">
              <w:rPr>
                <w:rFonts w:ascii="Arial" w:hAnsi="Arial"/>
                <w:b/>
              </w:rPr>
              <w:t>:-</w:t>
            </w:r>
            <w:proofErr w:type="gramEnd"/>
          </w:p>
          <w:p w14:paraId="103CDA6F" w14:textId="77777777" w:rsidR="00F551D6" w:rsidRPr="007F4190" w:rsidRDefault="00F551D6" w:rsidP="00F551D6">
            <w:pPr>
              <w:rPr>
                <w:rFonts w:ascii="Arial" w:hAnsi="Arial"/>
              </w:rPr>
            </w:pPr>
          </w:p>
        </w:tc>
        <w:tc>
          <w:tcPr>
            <w:tcW w:w="6948" w:type="dxa"/>
          </w:tcPr>
          <w:p w14:paraId="25D96ABA" w14:textId="3A7DFC45" w:rsidR="00F551D6" w:rsidRPr="003D6B81" w:rsidRDefault="005D4071" w:rsidP="00F551D6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szCs w:val="24"/>
                <w:lang w:val="cy"/>
              </w:rPr>
              <w:t>Dydd Llun 30 Mehefin 2025 am un diwrnod rhwng 9.30am a 3.30pm</w:t>
            </w:r>
          </w:p>
        </w:tc>
      </w:tr>
      <w:tr w:rsidR="00987681" w:rsidRPr="007F4190" w14:paraId="075771EA" w14:textId="77777777" w:rsidTr="00752099">
        <w:tc>
          <w:tcPr>
            <w:tcW w:w="2685" w:type="dxa"/>
          </w:tcPr>
          <w:p w14:paraId="53E9CD1C" w14:textId="77777777" w:rsidR="00987681" w:rsidRPr="007F4190" w:rsidRDefault="00987681" w:rsidP="00987681">
            <w:pPr>
              <w:rPr>
                <w:rFonts w:ascii="Arial" w:hAnsi="Arial"/>
                <w:b/>
              </w:rPr>
            </w:pPr>
            <w:r w:rsidRPr="007F4190">
              <w:rPr>
                <w:rFonts w:ascii="Arial" w:hAnsi="Arial"/>
                <w:b/>
              </w:rPr>
              <w:t xml:space="preserve">Y </w:t>
            </w:r>
            <w:proofErr w:type="spellStart"/>
            <w:r w:rsidRPr="007F4190">
              <w:rPr>
                <w:rFonts w:ascii="Arial" w:hAnsi="Arial"/>
                <w:b/>
              </w:rPr>
              <w:t>rheswm</w:t>
            </w:r>
            <w:proofErr w:type="spellEnd"/>
            <w:r w:rsidRPr="007F4190">
              <w:rPr>
                <w:rFonts w:ascii="Arial" w:hAnsi="Arial"/>
                <w:b/>
              </w:rPr>
              <w:t xml:space="preserve"> </w:t>
            </w:r>
            <w:proofErr w:type="spellStart"/>
            <w:r w:rsidRPr="007F4190">
              <w:rPr>
                <w:rFonts w:ascii="Arial" w:hAnsi="Arial"/>
                <w:b/>
              </w:rPr>
              <w:t>dros</w:t>
            </w:r>
            <w:proofErr w:type="spellEnd"/>
            <w:r w:rsidRPr="007F4190">
              <w:rPr>
                <w:rFonts w:ascii="Arial" w:hAnsi="Arial"/>
                <w:b/>
              </w:rPr>
              <w:t xml:space="preserve"> y </w:t>
            </w:r>
          </w:p>
          <w:p w14:paraId="3B0C025A" w14:textId="77777777" w:rsidR="00987681" w:rsidRDefault="00987681" w:rsidP="00987681">
            <w:pPr>
              <w:rPr>
                <w:rFonts w:ascii="Arial" w:hAnsi="Arial"/>
                <w:b/>
              </w:rPr>
            </w:pPr>
            <w:proofErr w:type="spellStart"/>
            <w:proofErr w:type="gramStart"/>
            <w:r w:rsidRPr="007F4190">
              <w:rPr>
                <w:rFonts w:ascii="Arial" w:hAnsi="Arial"/>
                <w:b/>
              </w:rPr>
              <w:t>cyfyngiad</w:t>
            </w:r>
            <w:proofErr w:type="spellEnd"/>
            <w:r w:rsidRPr="007F4190">
              <w:rPr>
                <w:rFonts w:ascii="Arial" w:hAnsi="Arial"/>
                <w:b/>
              </w:rPr>
              <w:t>:-</w:t>
            </w:r>
            <w:proofErr w:type="gramEnd"/>
            <w:r w:rsidRPr="007F4190">
              <w:rPr>
                <w:rFonts w:ascii="Arial" w:hAnsi="Arial"/>
                <w:b/>
              </w:rPr>
              <w:t xml:space="preserve">   </w:t>
            </w:r>
          </w:p>
          <w:p w14:paraId="6CF3F31A" w14:textId="3ABCC3C5" w:rsidR="00987681" w:rsidRPr="00C91760" w:rsidRDefault="00987681" w:rsidP="00987681">
            <w:pPr>
              <w:rPr>
                <w:rFonts w:ascii="Arial" w:hAnsi="Arial"/>
                <w:b/>
              </w:rPr>
            </w:pPr>
          </w:p>
        </w:tc>
        <w:tc>
          <w:tcPr>
            <w:tcW w:w="6948" w:type="dxa"/>
          </w:tcPr>
          <w:p w14:paraId="609D2313" w14:textId="4A1EE4AF" w:rsidR="00987681" w:rsidRPr="003D6B81" w:rsidRDefault="00B959DB" w:rsidP="0098768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szCs w:val="24"/>
                <w:lang w:val="cy"/>
              </w:rPr>
              <w:t>Gwaith polion telathrebu</w:t>
            </w:r>
          </w:p>
        </w:tc>
      </w:tr>
      <w:tr w:rsidR="002671C1" w:rsidRPr="007F4190" w14:paraId="4B9EDEB4" w14:textId="77777777" w:rsidTr="00752099">
        <w:tc>
          <w:tcPr>
            <w:tcW w:w="2685" w:type="dxa"/>
          </w:tcPr>
          <w:p w14:paraId="40B9C199" w14:textId="77777777" w:rsidR="002671C1" w:rsidRPr="007F4190" w:rsidRDefault="002671C1" w:rsidP="002671C1">
            <w:pPr>
              <w:rPr>
                <w:rFonts w:ascii="Arial" w:hAnsi="Arial"/>
                <w:b/>
              </w:rPr>
            </w:pPr>
            <w:proofErr w:type="spellStart"/>
            <w:r w:rsidRPr="007F4190">
              <w:rPr>
                <w:rFonts w:ascii="Arial" w:hAnsi="Arial"/>
                <w:b/>
              </w:rPr>
              <w:t>Ffordd</w:t>
            </w:r>
            <w:proofErr w:type="spellEnd"/>
            <w:r w:rsidRPr="007F4190">
              <w:rPr>
                <w:rFonts w:ascii="Arial" w:hAnsi="Arial"/>
                <w:b/>
              </w:rPr>
              <w:t xml:space="preserve"> </w:t>
            </w:r>
            <w:proofErr w:type="spellStart"/>
            <w:proofErr w:type="gramStart"/>
            <w:r w:rsidRPr="007F4190">
              <w:rPr>
                <w:rFonts w:ascii="Arial" w:hAnsi="Arial"/>
                <w:b/>
              </w:rPr>
              <w:t>amgen</w:t>
            </w:r>
            <w:proofErr w:type="spellEnd"/>
            <w:r w:rsidRPr="007F4190">
              <w:rPr>
                <w:rFonts w:ascii="Arial" w:hAnsi="Arial"/>
                <w:b/>
              </w:rPr>
              <w:t>:-</w:t>
            </w:r>
            <w:proofErr w:type="gramEnd"/>
            <w:r w:rsidRPr="007F4190">
              <w:rPr>
                <w:rFonts w:ascii="Arial" w:hAnsi="Arial"/>
                <w:b/>
              </w:rPr>
              <w:t xml:space="preserve">   </w:t>
            </w:r>
          </w:p>
          <w:p w14:paraId="3144EF23" w14:textId="77777777" w:rsidR="002671C1" w:rsidRPr="007F4190" w:rsidRDefault="002671C1" w:rsidP="002671C1">
            <w:pPr>
              <w:rPr>
                <w:rFonts w:ascii="Arial" w:hAnsi="Arial"/>
              </w:rPr>
            </w:pPr>
          </w:p>
        </w:tc>
        <w:tc>
          <w:tcPr>
            <w:tcW w:w="6948" w:type="dxa"/>
          </w:tcPr>
          <w:p w14:paraId="0378C80A" w14:textId="01878E25" w:rsidR="002671C1" w:rsidRPr="003D6B81" w:rsidRDefault="005D4071" w:rsidP="002671C1">
            <w:pPr>
              <w:rPr>
                <w:rFonts w:ascii="Arial" w:hAnsi="Arial" w:cs="Arial"/>
                <w:szCs w:val="24"/>
                <w:lang w:val="cy"/>
              </w:rPr>
            </w:pPr>
            <w:r>
              <w:rPr>
                <w:rFonts w:ascii="Arial" w:hAnsi="Arial" w:cs="Arial"/>
                <w:szCs w:val="24"/>
                <w:lang w:val="cy"/>
              </w:rPr>
              <w:t>Cefnffordd yr A487 Aberteifi i Abergwaun, Maes y Cnwce a Feidr Ganol</w:t>
            </w:r>
          </w:p>
        </w:tc>
      </w:tr>
    </w:tbl>
    <w:p w14:paraId="1E5E77E8" w14:textId="77777777" w:rsidR="00C91760" w:rsidRDefault="00C91760">
      <w:pPr>
        <w:rPr>
          <w:rFonts w:ascii="Arial" w:hAnsi="Arial"/>
        </w:rPr>
      </w:pPr>
    </w:p>
    <w:p w14:paraId="306A1C9C" w14:textId="5A5F8AD8" w:rsidR="00965D66" w:rsidRDefault="00AE55AD">
      <w:pPr>
        <w:rPr>
          <w:rFonts w:ascii="Arial" w:hAnsi="Arial"/>
        </w:rPr>
      </w:pPr>
      <w:r>
        <w:rPr>
          <w:rFonts w:ascii="Arial" w:hAnsi="Arial"/>
        </w:rPr>
        <w:t xml:space="preserve">Ni </w:t>
      </w:r>
      <w:proofErr w:type="spellStart"/>
      <w:r>
        <w:rPr>
          <w:rFonts w:ascii="Arial" w:hAnsi="Arial"/>
        </w:rPr>
        <w:t>fydd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cyfyngiadau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mae’r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rhybudd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hwn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gorfodi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berthnasol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cerbydau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hynny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sy’n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gysylltiedig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â’r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gwaith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cerbydau’r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gwasanaethau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brys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mynediad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gerbydau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eiddo</w:t>
      </w:r>
      <w:proofErr w:type="spellEnd"/>
      <w:r>
        <w:rPr>
          <w:rFonts w:ascii="Arial" w:hAnsi="Arial"/>
        </w:rPr>
        <w:t xml:space="preserve"> yr </w:t>
      </w:r>
      <w:proofErr w:type="spellStart"/>
      <w:r>
        <w:rPr>
          <w:rFonts w:ascii="Arial" w:hAnsi="Arial"/>
        </w:rPr>
        <w:t>effeithir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arnynt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modd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byddant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berthnasol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ystod</w:t>
      </w:r>
      <w:proofErr w:type="spellEnd"/>
      <w:r>
        <w:rPr>
          <w:rFonts w:ascii="Arial" w:hAnsi="Arial"/>
        </w:rPr>
        <w:t xml:space="preserve"> yr </w:t>
      </w:r>
      <w:proofErr w:type="spellStart"/>
      <w:r>
        <w:rPr>
          <w:rFonts w:ascii="Arial" w:hAnsi="Arial"/>
        </w:rPr>
        <w:t>amserau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hynny</w:t>
      </w:r>
      <w:proofErr w:type="spellEnd"/>
      <w:r>
        <w:rPr>
          <w:rFonts w:ascii="Arial" w:hAnsi="Arial"/>
        </w:rPr>
        <w:t xml:space="preserve"> ac </w:t>
      </w:r>
      <w:proofErr w:type="spellStart"/>
      <w:r>
        <w:rPr>
          <w:rFonts w:ascii="Arial" w:hAnsi="Arial"/>
        </w:rPr>
        <w:t>i’r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graddau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hynny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bydd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arwyddion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traffig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dangos</w:t>
      </w:r>
      <w:proofErr w:type="spellEnd"/>
      <w:r>
        <w:rPr>
          <w:rFonts w:ascii="Arial" w:hAnsi="Arial"/>
        </w:rPr>
        <w:t xml:space="preserve">.  </w:t>
      </w:r>
      <w:r w:rsidR="00965D66">
        <w:rPr>
          <w:rFonts w:ascii="Arial" w:hAnsi="Arial"/>
        </w:rPr>
        <w:t xml:space="preserve"> </w:t>
      </w:r>
    </w:p>
    <w:p w14:paraId="71D86CE1" w14:textId="77777777" w:rsidR="00965D66" w:rsidRDefault="00965D66">
      <w:pPr>
        <w:rPr>
          <w:rFonts w:ascii="Arial" w:hAnsi="Arial"/>
        </w:rPr>
      </w:pPr>
    </w:p>
    <w:p w14:paraId="16D5D646" w14:textId="77777777" w:rsidR="00965D66" w:rsidRDefault="00D17C05">
      <w:pPr>
        <w:jc w:val="both"/>
        <w:rPr>
          <w:rFonts w:ascii="Arial" w:hAnsi="Arial"/>
        </w:rPr>
      </w:pPr>
      <w:proofErr w:type="spellStart"/>
      <w:r>
        <w:rPr>
          <w:rFonts w:ascii="Arial" w:hAnsi="Arial" w:cs="Arial"/>
          <w:szCs w:val="24"/>
          <w:lang w:eastAsia="en-GB"/>
        </w:rPr>
        <w:t>Bwriedir</w:t>
      </w:r>
      <w:proofErr w:type="spellEnd"/>
      <w:r>
        <w:rPr>
          <w:rFonts w:ascii="Arial" w:hAnsi="Arial" w:cs="Arial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szCs w:val="24"/>
          <w:lang w:eastAsia="en-GB"/>
        </w:rPr>
        <w:t>bydd</w:t>
      </w:r>
      <w:proofErr w:type="spellEnd"/>
      <w:r>
        <w:rPr>
          <w:rFonts w:ascii="Arial" w:hAnsi="Arial" w:cs="Arial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szCs w:val="24"/>
          <w:lang w:eastAsia="en-GB"/>
        </w:rPr>
        <w:t>gwaith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wedi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ei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gwblhau</w:t>
      </w:r>
      <w:proofErr w:type="spellEnd"/>
      <w:r>
        <w:rPr>
          <w:rFonts w:ascii="Arial" w:hAnsi="Arial" w:cs="Arial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Cs w:val="24"/>
          <w:lang w:eastAsia="en-GB"/>
        </w:rPr>
        <w:t>fewn</w:t>
      </w:r>
      <w:proofErr w:type="spellEnd"/>
      <w:r>
        <w:rPr>
          <w:rFonts w:ascii="Arial" w:hAnsi="Arial" w:cs="Arial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szCs w:val="24"/>
          <w:lang w:eastAsia="en-GB"/>
        </w:rPr>
        <w:t>cyfnod</w:t>
      </w:r>
      <w:proofErr w:type="spellEnd"/>
      <w:r>
        <w:rPr>
          <w:rFonts w:ascii="Arial" w:hAnsi="Arial" w:cs="Arial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Cs w:val="24"/>
          <w:lang w:eastAsia="en-GB"/>
        </w:rPr>
        <w:t>amser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sydd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wedi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ei</w:t>
      </w:r>
      <w:proofErr w:type="spellEnd"/>
      <w:r>
        <w:rPr>
          <w:rFonts w:ascii="Arial" w:hAnsi="Arial" w:cs="Arial"/>
          <w:szCs w:val="24"/>
          <w:lang w:eastAsia="en-GB"/>
        </w:rPr>
        <w:t xml:space="preserve"> nodi </w:t>
      </w:r>
      <w:proofErr w:type="spellStart"/>
      <w:r>
        <w:rPr>
          <w:rFonts w:ascii="Arial" w:hAnsi="Arial" w:cs="Arial"/>
          <w:szCs w:val="24"/>
          <w:lang w:eastAsia="en-GB"/>
        </w:rPr>
        <w:t>uchod</w:t>
      </w:r>
      <w:proofErr w:type="spellEnd"/>
      <w:r>
        <w:rPr>
          <w:rFonts w:ascii="Arial" w:hAnsi="Arial" w:cs="Arial"/>
          <w:szCs w:val="24"/>
          <w:lang w:eastAsia="en-GB"/>
        </w:rPr>
        <w:t xml:space="preserve">. </w:t>
      </w:r>
      <w:proofErr w:type="spellStart"/>
      <w:r>
        <w:rPr>
          <w:rFonts w:ascii="Arial" w:hAnsi="Arial" w:cs="Arial"/>
          <w:szCs w:val="24"/>
          <w:lang w:eastAsia="en-GB"/>
        </w:rPr>
        <w:t>Fodd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bynnag</w:t>
      </w:r>
      <w:proofErr w:type="spellEnd"/>
      <w:r>
        <w:rPr>
          <w:rFonts w:ascii="Arial" w:hAnsi="Arial" w:cs="Arial"/>
          <w:szCs w:val="24"/>
          <w:lang w:eastAsia="en-GB"/>
        </w:rPr>
        <w:t xml:space="preserve">, gall y </w:t>
      </w:r>
      <w:proofErr w:type="spellStart"/>
      <w:r>
        <w:rPr>
          <w:rFonts w:ascii="Arial" w:hAnsi="Arial" w:cs="Arial"/>
          <w:szCs w:val="24"/>
          <w:lang w:eastAsia="en-GB"/>
        </w:rPr>
        <w:t>rhybudd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hwn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barhau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i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fod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mewn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grym</w:t>
      </w:r>
      <w:proofErr w:type="spellEnd"/>
      <w:r>
        <w:rPr>
          <w:rFonts w:ascii="Arial" w:hAnsi="Arial" w:cs="Arial"/>
          <w:szCs w:val="24"/>
          <w:lang w:eastAsia="en-GB"/>
        </w:rPr>
        <w:t xml:space="preserve"> am </w:t>
      </w:r>
      <w:proofErr w:type="spellStart"/>
      <w:r>
        <w:rPr>
          <w:rFonts w:ascii="Arial" w:hAnsi="Arial" w:cs="Arial"/>
          <w:szCs w:val="24"/>
          <w:lang w:eastAsia="en-GB"/>
        </w:rPr>
        <w:t>gyfnod</w:t>
      </w:r>
      <w:proofErr w:type="spellEnd"/>
      <w:r>
        <w:rPr>
          <w:rFonts w:ascii="Arial" w:hAnsi="Arial" w:cs="Arial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Cs w:val="24"/>
          <w:lang w:eastAsia="en-GB"/>
        </w:rPr>
        <w:t>ddim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mwy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na</w:t>
      </w:r>
      <w:proofErr w:type="spellEnd"/>
      <w:r>
        <w:rPr>
          <w:rFonts w:ascii="Arial" w:hAnsi="Arial" w:cs="Arial"/>
          <w:szCs w:val="24"/>
          <w:lang w:eastAsia="en-GB"/>
        </w:rPr>
        <w:t xml:space="preserve"> 5 </w:t>
      </w:r>
      <w:proofErr w:type="spellStart"/>
      <w:r>
        <w:rPr>
          <w:rFonts w:ascii="Arial" w:hAnsi="Arial" w:cs="Arial"/>
          <w:szCs w:val="24"/>
          <w:lang w:eastAsia="en-GB"/>
        </w:rPr>
        <w:t>diwrnod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os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bydd</w:t>
      </w:r>
      <w:proofErr w:type="spellEnd"/>
      <w:r>
        <w:rPr>
          <w:rFonts w:ascii="Arial" w:hAnsi="Arial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Cs w:val="24"/>
          <w:lang w:eastAsia="en-GB"/>
        </w:rPr>
        <w:t>angen</w:t>
      </w:r>
      <w:proofErr w:type="spellEnd"/>
      <w:r>
        <w:rPr>
          <w:rFonts w:ascii="Arial" w:hAnsi="Arial" w:cs="Arial"/>
          <w:szCs w:val="24"/>
          <w:lang w:eastAsia="en-GB"/>
        </w:rPr>
        <w:t xml:space="preserve">.      </w:t>
      </w:r>
    </w:p>
    <w:p w14:paraId="2489E983" w14:textId="77777777" w:rsidR="00965D66" w:rsidRDefault="00965D66">
      <w:pPr>
        <w:rPr>
          <w:rFonts w:ascii="Arial" w:hAnsi="Arial"/>
        </w:rPr>
      </w:pPr>
    </w:p>
    <w:p w14:paraId="59D01543" w14:textId="77777777" w:rsidR="00965D66" w:rsidRDefault="00D17C05">
      <w:pPr>
        <w:rPr>
          <w:rFonts w:ascii="Arial" w:hAnsi="Arial"/>
        </w:rPr>
      </w:pPr>
      <w:proofErr w:type="spellStart"/>
      <w:r>
        <w:rPr>
          <w:rFonts w:ascii="Arial" w:hAnsi="Arial"/>
        </w:rPr>
        <w:t>Bydd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cerdded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bydd</w:t>
      </w:r>
      <w:proofErr w:type="spellEnd"/>
      <w:r>
        <w:rPr>
          <w:rFonts w:ascii="Arial" w:hAnsi="Arial"/>
        </w:rPr>
        <w:t xml:space="preserve"> yr </w:t>
      </w:r>
      <w:proofErr w:type="spellStart"/>
      <w:r>
        <w:rPr>
          <w:rFonts w:ascii="Arial" w:hAnsi="Arial"/>
        </w:rPr>
        <w:t>heol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chau</w:t>
      </w:r>
      <w:proofErr w:type="spellEnd"/>
      <w:r>
        <w:rPr>
          <w:rFonts w:ascii="Arial" w:hAnsi="Arial"/>
        </w:rPr>
        <w:t xml:space="preserve">.  </w:t>
      </w:r>
      <w:r w:rsidR="00965D66">
        <w:rPr>
          <w:rFonts w:ascii="Arial" w:hAnsi="Arial"/>
        </w:rPr>
        <w:t xml:space="preserve"> </w:t>
      </w:r>
    </w:p>
    <w:p w14:paraId="1ECCA0E8" w14:textId="77777777" w:rsidR="00965D66" w:rsidRDefault="00965D66">
      <w:pPr>
        <w:rPr>
          <w:rFonts w:ascii="Arial" w:hAnsi="Arial"/>
          <w:b/>
        </w:rPr>
      </w:pPr>
    </w:p>
    <w:p w14:paraId="3A84FC34" w14:textId="77777777" w:rsidR="003D6B81" w:rsidRDefault="003D6B81">
      <w:pPr>
        <w:rPr>
          <w:rFonts w:ascii="Arial" w:hAnsi="Arial"/>
        </w:rPr>
      </w:pPr>
    </w:p>
    <w:p w14:paraId="27D31F8A" w14:textId="164E44D8" w:rsidR="00537EEA" w:rsidRPr="00537EEA" w:rsidRDefault="00537EEA">
      <w:pPr>
        <w:rPr>
          <w:rFonts w:ascii="Arial" w:hAnsi="Arial"/>
        </w:rPr>
      </w:pPr>
      <w:proofErr w:type="spellStart"/>
      <w:r w:rsidRPr="00537EEA">
        <w:rPr>
          <w:rFonts w:ascii="Arial" w:hAnsi="Arial"/>
        </w:rPr>
        <w:t>D</w:t>
      </w:r>
      <w:r w:rsidR="00D17C05">
        <w:rPr>
          <w:rFonts w:ascii="Arial" w:hAnsi="Arial"/>
        </w:rPr>
        <w:t>yddiedig</w:t>
      </w:r>
      <w:proofErr w:type="spellEnd"/>
      <w:r w:rsidRPr="00537EEA">
        <w:rPr>
          <w:rFonts w:ascii="Arial" w:hAnsi="Arial"/>
        </w:rPr>
        <w:t>:</w:t>
      </w:r>
      <w:r w:rsidR="005F434D">
        <w:rPr>
          <w:rFonts w:ascii="Arial" w:hAnsi="Arial"/>
        </w:rPr>
        <w:t xml:space="preserve"> </w:t>
      </w:r>
      <w:r w:rsidR="00B959DB">
        <w:rPr>
          <w:rFonts w:ascii="Arial" w:hAnsi="Arial"/>
        </w:rPr>
        <w:t>2</w:t>
      </w:r>
      <w:r w:rsidR="005D4071">
        <w:rPr>
          <w:rFonts w:ascii="Arial" w:hAnsi="Arial"/>
        </w:rPr>
        <w:t xml:space="preserve">3 </w:t>
      </w:r>
      <w:proofErr w:type="spellStart"/>
      <w:r w:rsidR="00693D6E">
        <w:rPr>
          <w:rFonts w:ascii="Arial" w:hAnsi="Arial"/>
        </w:rPr>
        <w:t>Mehefin</w:t>
      </w:r>
      <w:proofErr w:type="spellEnd"/>
      <w:r w:rsidR="00FA2E25">
        <w:rPr>
          <w:rFonts w:ascii="Arial" w:hAnsi="Arial"/>
        </w:rPr>
        <w:t xml:space="preserve"> 2025</w:t>
      </w:r>
    </w:p>
    <w:p w14:paraId="696DB085" w14:textId="77777777" w:rsidR="00965D66" w:rsidRDefault="00965D66">
      <w:pPr>
        <w:rPr>
          <w:rFonts w:ascii="Arial" w:hAnsi="Arial"/>
          <w:b/>
        </w:rPr>
      </w:pPr>
    </w:p>
    <w:p w14:paraId="66D03224" w14:textId="77777777" w:rsidR="00A96E96" w:rsidRPr="00BB38B1" w:rsidRDefault="00A96E96" w:rsidP="00A96E96">
      <w:pPr>
        <w:rPr>
          <w:rFonts w:ascii="Arial" w:hAnsi="Arial"/>
          <w:b/>
          <w:szCs w:val="24"/>
        </w:rPr>
      </w:pPr>
      <w:r>
        <w:rPr>
          <w:rFonts w:ascii="Arial" w:hAnsi="Arial"/>
          <w:b/>
          <w:bCs/>
          <w:szCs w:val="24"/>
          <w:lang w:val="cy"/>
        </w:rPr>
        <w:t>Sarah Edwards</w:t>
      </w:r>
    </w:p>
    <w:p w14:paraId="5C2076ED" w14:textId="77777777" w:rsidR="00A96E96" w:rsidRPr="00BB38B1" w:rsidRDefault="00A96E96" w:rsidP="00A96E96">
      <w:pPr>
        <w:rPr>
          <w:rFonts w:ascii="Arial" w:hAnsi="Arial"/>
          <w:b/>
          <w:szCs w:val="24"/>
        </w:rPr>
      </w:pPr>
      <w:r>
        <w:rPr>
          <w:rFonts w:ascii="Arial" w:hAnsi="Arial"/>
          <w:b/>
          <w:bCs/>
          <w:szCs w:val="24"/>
          <w:lang w:val="cy"/>
        </w:rPr>
        <w:t>Pennaeth Dros Dro Seilwaith a’r Amgylchedd</w:t>
      </w:r>
    </w:p>
    <w:p w14:paraId="647F58DB" w14:textId="77777777" w:rsidR="00A96E96" w:rsidRPr="00BB38B1" w:rsidRDefault="00A96E96" w:rsidP="00A96E96">
      <w:pPr>
        <w:rPr>
          <w:rFonts w:ascii="Arial" w:hAnsi="Arial"/>
          <w:b/>
          <w:szCs w:val="24"/>
        </w:rPr>
      </w:pPr>
      <w:r>
        <w:rPr>
          <w:rFonts w:ascii="Arial" w:hAnsi="Arial"/>
          <w:b/>
          <w:bCs/>
          <w:szCs w:val="24"/>
          <w:lang w:val="cy"/>
        </w:rPr>
        <w:t>Cyngor Sir Penfro</w:t>
      </w:r>
    </w:p>
    <w:p w14:paraId="0480C5F2" w14:textId="77777777" w:rsidR="00A96E96" w:rsidRPr="00BB38B1" w:rsidRDefault="00A96E96" w:rsidP="00A96E96">
      <w:pPr>
        <w:rPr>
          <w:rFonts w:ascii="Arial" w:hAnsi="Arial"/>
          <w:b/>
          <w:szCs w:val="24"/>
        </w:rPr>
      </w:pPr>
      <w:r>
        <w:rPr>
          <w:rFonts w:ascii="Arial" w:hAnsi="Arial"/>
          <w:b/>
          <w:bCs/>
          <w:szCs w:val="24"/>
          <w:lang w:val="cy"/>
        </w:rPr>
        <w:t>Neuadd y Sir</w:t>
      </w:r>
    </w:p>
    <w:p w14:paraId="3E7A18EC" w14:textId="548F6872" w:rsidR="00D17C05" w:rsidRPr="00A96E96" w:rsidRDefault="00A96E96" w:rsidP="00A96E96">
      <w:pPr>
        <w:rPr>
          <w:rFonts w:ascii="Arial" w:hAnsi="Arial"/>
          <w:b/>
          <w:szCs w:val="24"/>
        </w:rPr>
      </w:pPr>
      <w:r>
        <w:rPr>
          <w:rFonts w:ascii="Arial" w:hAnsi="Arial"/>
          <w:b/>
          <w:bCs/>
          <w:szCs w:val="24"/>
          <w:lang w:val="cy"/>
        </w:rPr>
        <w:t>Hwlffordd</w:t>
      </w:r>
    </w:p>
    <w:sectPr w:rsidR="00D17C05" w:rsidRPr="00A96E96" w:rsidSect="00DE6D8B">
      <w:pgSz w:w="11909" w:h="16834"/>
      <w:pgMar w:top="864" w:right="1138" w:bottom="864" w:left="113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04F7"/>
    <w:multiLevelType w:val="hybridMultilevel"/>
    <w:tmpl w:val="6376200C"/>
    <w:lvl w:ilvl="0" w:tplc="778009A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B095F"/>
    <w:multiLevelType w:val="hybridMultilevel"/>
    <w:tmpl w:val="66346AF4"/>
    <w:lvl w:ilvl="0" w:tplc="F5C887C8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84029">
    <w:abstractNumId w:val="1"/>
  </w:num>
  <w:num w:numId="2" w16cid:durableId="191300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EA"/>
    <w:rsid w:val="00026810"/>
    <w:rsid w:val="00043A30"/>
    <w:rsid w:val="000A74E5"/>
    <w:rsid w:val="000D1539"/>
    <w:rsid w:val="00121987"/>
    <w:rsid w:val="001275E0"/>
    <w:rsid w:val="001464C7"/>
    <w:rsid w:val="001525EC"/>
    <w:rsid w:val="001543F7"/>
    <w:rsid w:val="0016158B"/>
    <w:rsid w:val="00214C4C"/>
    <w:rsid w:val="002203CC"/>
    <w:rsid w:val="00245FB0"/>
    <w:rsid w:val="00247379"/>
    <w:rsid w:val="00254477"/>
    <w:rsid w:val="002671C1"/>
    <w:rsid w:val="002A3467"/>
    <w:rsid w:val="002B5767"/>
    <w:rsid w:val="0032264C"/>
    <w:rsid w:val="00323AB8"/>
    <w:rsid w:val="003301DB"/>
    <w:rsid w:val="00345F15"/>
    <w:rsid w:val="0034779C"/>
    <w:rsid w:val="003855E0"/>
    <w:rsid w:val="003870B4"/>
    <w:rsid w:val="00395B79"/>
    <w:rsid w:val="003D6B81"/>
    <w:rsid w:val="00414499"/>
    <w:rsid w:val="00416203"/>
    <w:rsid w:val="00430C3A"/>
    <w:rsid w:val="004320D9"/>
    <w:rsid w:val="004545D1"/>
    <w:rsid w:val="004E7188"/>
    <w:rsid w:val="004F2606"/>
    <w:rsid w:val="004F5C4B"/>
    <w:rsid w:val="005059D6"/>
    <w:rsid w:val="00537EEA"/>
    <w:rsid w:val="00555344"/>
    <w:rsid w:val="00577592"/>
    <w:rsid w:val="005801BA"/>
    <w:rsid w:val="005B3582"/>
    <w:rsid w:val="005C27EC"/>
    <w:rsid w:val="005D4071"/>
    <w:rsid w:val="005E5B42"/>
    <w:rsid w:val="005F434D"/>
    <w:rsid w:val="0061649C"/>
    <w:rsid w:val="00620BFE"/>
    <w:rsid w:val="00625AF8"/>
    <w:rsid w:val="006470B8"/>
    <w:rsid w:val="00657518"/>
    <w:rsid w:val="0066512C"/>
    <w:rsid w:val="0066690D"/>
    <w:rsid w:val="00682952"/>
    <w:rsid w:val="00693D6E"/>
    <w:rsid w:val="006B0FD7"/>
    <w:rsid w:val="006C1CC1"/>
    <w:rsid w:val="006C3277"/>
    <w:rsid w:val="006D7F84"/>
    <w:rsid w:val="006E1948"/>
    <w:rsid w:val="006E575B"/>
    <w:rsid w:val="006E616E"/>
    <w:rsid w:val="00707C05"/>
    <w:rsid w:val="00724112"/>
    <w:rsid w:val="0075158B"/>
    <w:rsid w:val="00752099"/>
    <w:rsid w:val="0076723C"/>
    <w:rsid w:val="00784B02"/>
    <w:rsid w:val="0079426F"/>
    <w:rsid w:val="00794520"/>
    <w:rsid w:val="007A1AF1"/>
    <w:rsid w:val="007A43EE"/>
    <w:rsid w:val="007D1F49"/>
    <w:rsid w:val="007E3656"/>
    <w:rsid w:val="007F01FC"/>
    <w:rsid w:val="007F4190"/>
    <w:rsid w:val="0080263A"/>
    <w:rsid w:val="00822D2A"/>
    <w:rsid w:val="00823635"/>
    <w:rsid w:val="00857575"/>
    <w:rsid w:val="00875261"/>
    <w:rsid w:val="00881E3C"/>
    <w:rsid w:val="008862DE"/>
    <w:rsid w:val="008A4850"/>
    <w:rsid w:val="008A504D"/>
    <w:rsid w:val="008B2767"/>
    <w:rsid w:val="008B281A"/>
    <w:rsid w:val="008B5629"/>
    <w:rsid w:val="008C1C68"/>
    <w:rsid w:val="008E5A27"/>
    <w:rsid w:val="008E7A40"/>
    <w:rsid w:val="008F32CD"/>
    <w:rsid w:val="00906FC2"/>
    <w:rsid w:val="009235D7"/>
    <w:rsid w:val="00965D66"/>
    <w:rsid w:val="00987681"/>
    <w:rsid w:val="0099072F"/>
    <w:rsid w:val="009966DC"/>
    <w:rsid w:val="009C6372"/>
    <w:rsid w:val="009F0CB9"/>
    <w:rsid w:val="00A03BE2"/>
    <w:rsid w:val="00A12520"/>
    <w:rsid w:val="00A520F3"/>
    <w:rsid w:val="00A6153C"/>
    <w:rsid w:val="00A70708"/>
    <w:rsid w:val="00A82451"/>
    <w:rsid w:val="00A94157"/>
    <w:rsid w:val="00A96E96"/>
    <w:rsid w:val="00AA0834"/>
    <w:rsid w:val="00AA09AB"/>
    <w:rsid w:val="00AC22DA"/>
    <w:rsid w:val="00AC3722"/>
    <w:rsid w:val="00AD751F"/>
    <w:rsid w:val="00AE55AD"/>
    <w:rsid w:val="00AE70CB"/>
    <w:rsid w:val="00B028A3"/>
    <w:rsid w:val="00B11ECD"/>
    <w:rsid w:val="00B134C1"/>
    <w:rsid w:val="00B47073"/>
    <w:rsid w:val="00B85038"/>
    <w:rsid w:val="00B948B7"/>
    <w:rsid w:val="00B9597A"/>
    <w:rsid w:val="00B959DB"/>
    <w:rsid w:val="00BD2CFE"/>
    <w:rsid w:val="00BD58C8"/>
    <w:rsid w:val="00C03BE2"/>
    <w:rsid w:val="00C30D4E"/>
    <w:rsid w:val="00C31FBE"/>
    <w:rsid w:val="00C5006B"/>
    <w:rsid w:val="00C553B9"/>
    <w:rsid w:val="00C7125A"/>
    <w:rsid w:val="00C81E42"/>
    <w:rsid w:val="00C91760"/>
    <w:rsid w:val="00C92821"/>
    <w:rsid w:val="00CB4361"/>
    <w:rsid w:val="00CB5C17"/>
    <w:rsid w:val="00CD3551"/>
    <w:rsid w:val="00D02A98"/>
    <w:rsid w:val="00D11829"/>
    <w:rsid w:val="00D17C05"/>
    <w:rsid w:val="00D352D8"/>
    <w:rsid w:val="00D43077"/>
    <w:rsid w:val="00D454F4"/>
    <w:rsid w:val="00D525E1"/>
    <w:rsid w:val="00D71A35"/>
    <w:rsid w:val="00D77272"/>
    <w:rsid w:val="00D93E47"/>
    <w:rsid w:val="00D94DB2"/>
    <w:rsid w:val="00DB2A18"/>
    <w:rsid w:val="00DB7576"/>
    <w:rsid w:val="00DD2412"/>
    <w:rsid w:val="00DE6D8B"/>
    <w:rsid w:val="00E458AA"/>
    <w:rsid w:val="00E608BE"/>
    <w:rsid w:val="00EE209F"/>
    <w:rsid w:val="00EF5F1D"/>
    <w:rsid w:val="00F32E85"/>
    <w:rsid w:val="00F347CA"/>
    <w:rsid w:val="00F355EF"/>
    <w:rsid w:val="00F36F79"/>
    <w:rsid w:val="00F40B52"/>
    <w:rsid w:val="00F44534"/>
    <w:rsid w:val="00F551D6"/>
    <w:rsid w:val="00F82D8C"/>
    <w:rsid w:val="00F83535"/>
    <w:rsid w:val="00FA2E25"/>
    <w:rsid w:val="00FB4F1F"/>
    <w:rsid w:val="00FD373F"/>
    <w:rsid w:val="00FD6754"/>
    <w:rsid w:val="00FE7334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C7896"/>
  <w15:docId w15:val="{2E944A6F-79B6-4B54-8DB0-017EAC55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A27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8E5A27"/>
    <w:pPr>
      <w:overflowPunct w:val="0"/>
      <w:autoSpaceDE w:val="0"/>
      <w:autoSpaceDN w:val="0"/>
      <w:adjustRightInd w:val="0"/>
      <w:spacing w:before="60" w:after="60"/>
      <w:textAlignment w:val="baseline"/>
    </w:pPr>
    <w:rPr>
      <w:noProof/>
      <w:sz w:val="24"/>
      <w:lang w:val="en-US" w:eastAsia="en-US"/>
    </w:rPr>
  </w:style>
  <w:style w:type="paragraph" w:styleId="Title">
    <w:name w:val="Title"/>
    <w:basedOn w:val="Normal"/>
    <w:qFormat/>
    <w:rsid w:val="008E5A27"/>
    <w:pPr>
      <w:jc w:val="center"/>
    </w:pPr>
    <w:rPr>
      <w:b/>
      <w:sz w:val="96"/>
    </w:rPr>
  </w:style>
  <w:style w:type="paragraph" w:styleId="BalloonText">
    <w:name w:val="Balloon Text"/>
    <w:basedOn w:val="Normal"/>
    <w:rsid w:val="008E5A27"/>
    <w:rPr>
      <w:rFonts w:ascii="Tahoma" w:hAnsi="Tahoma"/>
      <w:sz w:val="16"/>
    </w:rPr>
  </w:style>
  <w:style w:type="character" w:styleId="Hyperlink">
    <w:name w:val="Hyperlink"/>
    <w:rsid w:val="00430C3A"/>
    <w:rPr>
      <w:color w:val="0000FF"/>
      <w:u w:val="single"/>
    </w:rPr>
  </w:style>
  <w:style w:type="table" w:styleId="TableGrid">
    <w:name w:val="Table Grid"/>
    <w:basedOn w:val="TableNormal"/>
    <w:rsid w:val="00154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A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8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8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Pembrokeshire County Council</vt:lpstr>
    </vt:vector>
  </TitlesOfParts>
  <Company>Pembs C.C.</Company>
  <LinksUpToDate>false</LinksUpToDate>
  <CharactersWithSpaces>1584</CharactersWithSpaces>
  <SharedDoc>false</SharedDoc>
  <HLinks>
    <vt:vector size="6" baseType="variant">
      <vt:variant>
        <vt:i4>1769539</vt:i4>
      </vt:variant>
      <vt:variant>
        <vt:i4>0</vt:i4>
      </vt:variant>
      <vt:variant>
        <vt:i4>0</vt:i4>
      </vt:variant>
      <vt:variant>
        <vt:i4>5</vt:i4>
      </vt:variant>
      <vt:variant>
        <vt:lpwstr>http://www.pembrokeshire.gov.uk/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County Council</dc:title>
  <dc:creator>Trans &amp; Tech Services</dc:creator>
  <cp:lastModifiedBy>McCarthy, Elise</cp:lastModifiedBy>
  <cp:revision>2</cp:revision>
  <cp:lastPrinted>2013-10-25T12:01:00Z</cp:lastPrinted>
  <dcterms:created xsi:type="dcterms:W3CDTF">2025-06-13T14:06:00Z</dcterms:created>
  <dcterms:modified xsi:type="dcterms:W3CDTF">2025-06-13T14:06:00Z</dcterms:modified>
</cp:coreProperties>
</file>